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Tehtud tööde analüüs. Portfoolio. Grimeerija, tase 5 </w:t>
      </w:r>
      <w:bookmarkStart w:id="0" w:name="_GoBack"/>
      <w:bookmarkEnd w:id="0"/>
      <w:r>
        <w:rPr>
          <w:sz w:val="40"/>
          <w:szCs w:val="40"/>
        </w:rPr>
        <w:t>kutse taastõendamine.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Vähemalt  5 iseseisvalt tehtud tööd/projekti/teemat viimase viie aasta jooksul</w:t>
      </w:r>
    </w:p>
    <w:tbl>
      <w:tblPr>
        <w:tblStyle w:val="Kontuurtabel"/>
        <w:tblW w:w="14283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26"/>
        <w:gridCol w:w="1844"/>
        <w:gridCol w:w="1558"/>
        <w:gridCol w:w="2127"/>
        <w:gridCol w:w="1843"/>
        <w:gridCol w:w="4784"/>
      </w:tblGrid>
      <w:tr>
        <w:trPr/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t-EE" w:eastAsia="en-US" w:bidi="ar-SA"/>
              </w:rPr>
              <w:t xml:space="preserve">Projekt, milles osalesid 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t-EE" w:eastAsia="en-US" w:bidi="ar-SA"/>
              </w:rPr>
              <w:t>Millal toimus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t-EE" w:eastAsia="en-US" w:bidi="ar-SA"/>
              </w:rPr>
              <w:t>Kui kaua töö kestis (päevi, tunde)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t-EE" w:eastAsia="en-US" w:bidi="ar-SA"/>
              </w:rPr>
              <w:t>Kellena osalesid, Sinu roll meeskonnas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Töö tellija (klient, salongi omanik, projekti juht)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t-EE" w:eastAsia="en-US" w:bidi="ar-SA"/>
              </w:rPr>
              <w:t>Tehtud töö analüüs (kuidas see töö arendas sinu professionaalseid oskuseid), lisa fotod.</w:t>
            </w:r>
          </w:p>
        </w:tc>
      </w:tr>
      <w:tr>
        <w:trPr/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/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/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/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/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39"/>
    <w:rsid w:val="00f523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388</Characters>
  <CharactersWithSpaces>453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2021-03-05T08:12:00Z</dcterms:created>
  <dc:creator>Liia Viitas</dc:creator>
  <dc:description/>
  <dc:language>en-US</dc:language>
  <cp:lastModifiedBy>Liia</cp:lastModifiedBy>
  <dcterms:modified xsi:type="dcterms:W3CDTF">2021-03-05T08:14:00Z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